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D1" w:rsidRDefault="00D465D1" w:rsidP="00BC5B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Theory and Practices for </w:t>
      </w:r>
      <w:r w:rsidR="00FD0FD9" w:rsidRPr="00D465D1">
        <w:rPr>
          <w:rFonts w:ascii="Times New Roman" w:hAnsi="Times New Roman" w:cs="Times New Roman"/>
          <w:b/>
        </w:rPr>
        <w:t>Teaching English as a Second/Foreign Language</w:t>
      </w:r>
      <w:r w:rsidR="00C91F84" w:rsidRPr="00D465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</w:t>
      </w:r>
    </w:p>
    <w:p w:rsidR="00451EE8" w:rsidRPr="00D465D1" w:rsidRDefault="00D465D1" w:rsidP="00BC5B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Chinese Students </w:t>
      </w:r>
      <w:r w:rsidR="00C91F84" w:rsidRPr="00D465D1">
        <w:rPr>
          <w:rFonts w:ascii="Times New Roman" w:hAnsi="Times New Roman" w:cs="Times New Roman"/>
          <w:b/>
        </w:rPr>
        <w:t>in a Global Context</w:t>
      </w:r>
    </w:p>
    <w:p w:rsidR="00BC5BA5" w:rsidRDefault="00BC5BA5">
      <w:pPr>
        <w:rPr>
          <w:rFonts w:ascii="Times New Roman" w:hAnsi="Times New Roman" w:cs="Times New Roman"/>
        </w:rPr>
      </w:pPr>
    </w:p>
    <w:p w:rsidR="00A64BF3" w:rsidRDefault="00BC5BA5" w:rsidP="001A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84DE8">
        <w:rPr>
          <w:rFonts w:ascii="Times New Roman" w:hAnsi="Times New Roman" w:cs="Times New Roman"/>
        </w:rPr>
        <w:t>ith</w:t>
      </w:r>
      <w:r>
        <w:rPr>
          <w:rFonts w:ascii="Times New Roman" w:hAnsi="Times New Roman" w:cs="Times New Roman"/>
        </w:rPr>
        <w:t xml:space="preserve"> </w:t>
      </w:r>
      <w:r w:rsidR="00215D47">
        <w:rPr>
          <w:rFonts w:ascii="Times New Roman" w:hAnsi="Times New Roman" w:cs="Times New Roman"/>
        </w:rPr>
        <w:t xml:space="preserve">ever </w:t>
      </w:r>
      <w:r w:rsidR="00884DE8">
        <w:rPr>
          <w:rFonts w:ascii="Times New Roman" w:hAnsi="Times New Roman" w:cs="Times New Roman"/>
        </w:rPr>
        <w:t>accelerating g</w:t>
      </w:r>
      <w:r w:rsidR="00276955">
        <w:rPr>
          <w:rFonts w:ascii="Times New Roman" w:hAnsi="Times New Roman" w:cs="Times New Roman"/>
        </w:rPr>
        <w:t xml:space="preserve">lobalization and digitalization, English has </w:t>
      </w:r>
      <w:r w:rsidR="00884DE8">
        <w:rPr>
          <w:rFonts w:ascii="Times New Roman" w:hAnsi="Times New Roman" w:cs="Times New Roman"/>
        </w:rPr>
        <w:t xml:space="preserve">increasingly </w:t>
      </w:r>
      <w:r w:rsidR="00276955">
        <w:rPr>
          <w:rFonts w:ascii="Times New Roman" w:hAnsi="Times New Roman" w:cs="Times New Roman"/>
        </w:rPr>
        <w:t xml:space="preserve">been </w:t>
      </w:r>
      <w:r w:rsidR="002A0D9B">
        <w:rPr>
          <w:rFonts w:ascii="Times New Roman" w:hAnsi="Times New Roman" w:cs="Times New Roman"/>
        </w:rPr>
        <w:t xml:space="preserve">used </w:t>
      </w:r>
      <w:r w:rsidR="00276955">
        <w:rPr>
          <w:rFonts w:ascii="Times New Roman" w:hAnsi="Times New Roman" w:cs="Times New Roman"/>
        </w:rPr>
        <w:t xml:space="preserve">as </w:t>
      </w:r>
      <w:r w:rsidR="009B7C00">
        <w:rPr>
          <w:rFonts w:ascii="Times New Roman" w:hAnsi="Times New Roman" w:cs="Times New Roman"/>
        </w:rPr>
        <w:t xml:space="preserve">the </w:t>
      </w:r>
      <w:r w:rsidR="00C91F84">
        <w:rPr>
          <w:rFonts w:ascii="Times New Roman" w:hAnsi="Times New Roman" w:cs="Times New Roman"/>
        </w:rPr>
        <w:t xml:space="preserve">de facto </w:t>
      </w:r>
      <w:r w:rsidR="009B7C00">
        <w:rPr>
          <w:rFonts w:ascii="Times New Roman" w:hAnsi="Times New Roman" w:cs="Times New Roman"/>
        </w:rPr>
        <w:t>lingua</w:t>
      </w:r>
      <w:r w:rsidR="001B43B1">
        <w:rPr>
          <w:rFonts w:ascii="Times New Roman" w:hAnsi="Times New Roman" w:cs="Times New Roman"/>
        </w:rPr>
        <w:t xml:space="preserve"> </w:t>
      </w:r>
      <w:r w:rsidR="002A0D9B">
        <w:rPr>
          <w:rFonts w:ascii="Times New Roman" w:hAnsi="Times New Roman" w:cs="Times New Roman"/>
        </w:rPr>
        <w:t>fra</w:t>
      </w:r>
      <w:r w:rsidR="001B43B1">
        <w:rPr>
          <w:rFonts w:ascii="Times New Roman" w:hAnsi="Times New Roman" w:cs="Times New Roman"/>
        </w:rPr>
        <w:t>nca</w:t>
      </w:r>
      <w:r w:rsidR="004F48AB">
        <w:rPr>
          <w:rFonts w:ascii="Times New Roman" w:hAnsi="Times New Roman" w:cs="Times New Roman"/>
        </w:rPr>
        <w:t xml:space="preserve"> </w:t>
      </w:r>
      <w:r w:rsidR="00857BAE">
        <w:rPr>
          <w:rFonts w:ascii="Times New Roman" w:hAnsi="Times New Roman" w:cs="Times New Roman"/>
        </w:rPr>
        <w:t>internationally</w:t>
      </w:r>
      <w:r w:rsidR="001B43B1">
        <w:rPr>
          <w:rFonts w:ascii="Times New Roman" w:hAnsi="Times New Roman" w:cs="Times New Roman"/>
        </w:rPr>
        <w:t xml:space="preserve">, </w:t>
      </w:r>
      <w:r w:rsidR="009662C0">
        <w:rPr>
          <w:rFonts w:ascii="Times New Roman" w:hAnsi="Times New Roman" w:cs="Times New Roman"/>
        </w:rPr>
        <w:t xml:space="preserve">as is </w:t>
      </w:r>
      <w:r w:rsidR="00884DE8">
        <w:rPr>
          <w:rFonts w:ascii="Times New Roman" w:hAnsi="Times New Roman" w:cs="Times New Roman"/>
        </w:rPr>
        <w:t xml:space="preserve">felt from economy to trade, from culture to sport, and from technology to </w:t>
      </w:r>
      <w:r w:rsidR="008A2019">
        <w:rPr>
          <w:rFonts w:ascii="Times New Roman" w:hAnsi="Times New Roman" w:cs="Times New Roman"/>
        </w:rPr>
        <w:t xml:space="preserve">science and </w:t>
      </w:r>
      <w:r w:rsidR="00884DE8">
        <w:rPr>
          <w:rFonts w:ascii="Times New Roman" w:hAnsi="Times New Roman" w:cs="Times New Roman"/>
        </w:rPr>
        <w:t xml:space="preserve">education. </w:t>
      </w:r>
      <w:r w:rsidR="00A64BF3">
        <w:rPr>
          <w:rFonts w:ascii="Times New Roman" w:hAnsi="Times New Roman" w:cs="Times New Roman"/>
        </w:rPr>
        <w:t xml:space="preserve">Meanwhile, </w:t>
      </w:r>
      <w:r w:rsidR="00867A03">
        <w:rPr>
          <w:rFonts w:ascii="Times New Roman" w:hAnsi="Times New Roman" w:cs="Times New Roman"/>
        </w:rPr>
        <w:t xml:space="preserve">the </w:t>
      </w:r>
      <w:r w:rsidR="00245C7D">
        <w:rPr>
          <w:rFonts w:ascii="Times New Roman" w:hAnsi="Times New Roman" w:cs="Times New Roman"/>
        </w:rPr>
        <w:t>Greater China</w:t>
      </w:r>
      <w:r w:rsidR="00867A03">
        <w:rPr>
          <w:rFonts w:ascii="Times New Roman" w:hAnsi="Times New Roman" w:cs="Times New Roman"/>
        </w:rPr>
        <w:t xml:space="preserve"> region</w:t>
      </w:r>
      <w:r w:rsidR="00245C7D">
        <w:rPr>
          <w:rFonts w:ascii="Times New Roman" w:hAnsi="Times New Roman" w:cs="Times New Roman"/>
        </w:rPr>
        <w:t xml:space="preserve">, which includes </w:t>
      </w:r>
      <w:r w:rsidR="00867A03">
        <w:rPr>
          <w:rFonts w:ascii="Times New Roman" w:hAnsi="Times New Roman" w:cs="Times New Roman"/>
        </w:rPr>
        <w:t>M</w:t>
      </w:r>
      <w:r w:rsidR="00245C7D">
        <w:rPr>
          <w:rFonts w:ascii="Times New Roman" w:hAnsi="Times New Roman" w:cs="Times New Roman"/>
        </w:rPr>
        <w:t xml:space="preserve">ainland China, Hong Kong, </w:t>
      </w:r>
      <w:r w:rsidR="00867A03">
        <w:rPr>
          <w:rFonts w:ascii="Times New Roman" w:hAnsi="Times New Roman" w:cs="Times New Roman"/>
        </w:rPr>
        <w:t xml:space="preserve">Macau, </w:t>
      </w:r>
      <w:r w:rsidR="00245C7D">
        <w:rPr>
          <w:rFonts w:ascii="Times New Roman" w:hAnsi="Times New Roman" w:cs="Times New Roman"/>
        </w:rPr>
        <w:t xml:space="preserve">Singapore, </w:t>
      </w:r>
      <w:r w:rsidR="00867A03">
        <w:rPr>
          <w:rFonts w:ascii="Times New Roman" w:hAnsi="Times New Roman" w:cs="Times New Roman"/>
        </w:rPr>
        <w:t xml:space="preserve">and </w:t>
      </w:r>
      <w:r w:rsidR="00245C7D">
        <w:rPr>
          <w:rFonts w:ascii="Times New Roman" w:hAnsi="Times New Roman" w:cs="Times New Roman"/>
        </w:rPr>
        <w:t>Taiwan</w:t>
      </w:r>
      <w:r w:rsidR="00867A03">
        <w:rPr>
          <w:rFonts w:ascii="Times New Roman" w:hAnsi="Times New Roman" w:cs="Times New Roman"/>
        </w:rPr>
        <w:t xml:space="preserve">, has </w:t>
      </w:r>
      <w:r w:rsidR="006D41F5">
        <w:rPr>
          <w:rFonts w:ascii="Times New Roman" w:hAnsi="Times New Roman" w:cs="Times New Roman"/>
        </w:rPr>
        <w:t xml:space="preserve">seen not only </w:t>
      </w:r>
      <w:r w:rsidR="00284C4B">
        <w:rPr>
          <w:rFonts w:ascii="Times New Roman" w:hAnsi="Times New Roman" w:cs="Times New Roman"/>
        </w:rPr>
        <w:t>fast economic and population growth</w:t>
      </w:r>
      <w:r w:rsidR="00C91F84">
        <w:rPr>
          <w:rFonts w:ascii="Times New Roman" w:hAnsi="Times New Roman" w:cs="Times New Roman"/>
        </w:rPr>
        <w:t xml:space="preserve"> in recent years</w:t>
      </w:r>
      <w:r w:rsidR="00284C4B">
        <w:rPr>
          <w:rFonts w:ascii="Times New Roman" w:hAnsi="Times New Roman" w:cs="Times New Roman"/>
        </w:rPr>
        <w:t xml:space="preserve">, but also </w:t>
      </w:r>
      <w:r w:rsidR="00867A03">
        <w:rPr>
          <w:rFonts w:ascii="Times New Roman" w:hAnsi="Times New Roman" w:cs="Times New Roman"/>
        </w:rPr>
        <w:t xml:space="preserve">unprecedented </w:t>
      </w:r>
      <w:r w:rsidR="006D41F5">
        <w:rPr>
          <w:rFonts w:ascii="Times New Roman" w:hAnsi="Times New Roman" w:cs="Times New Roman"/>
        </w:rPr>
        <w:t>enthusiasm</w:t>
      </w:r>
      <w:r w:rsidR="00245C7D">
        <w:rPr>
          <w:rFonts w:ascii="Times New Roman" w:hAnsi="Times New Roman" w:cs="Times New Roman"/>
        </w:rPr>
        <w:t xml:space="preserve"> </w:t>
      </w:r>
      <w:r w:rsidR="00284C4B">
        <w:rPr>
          <w:rFonts w:ascii="Times New Roman" w:hAnsi="Times New Roman" w:cs="Times New Roman"/>
        </w:rPr>
        <w:t xml:space="preserve">for </w:t>
      </w:r>
      <w:r w:rsidR="00867A03">
        <w:rPr>
          <w:rFonts w:ascii="Times New Roman" w:hAnsi="Times New Roman" w:cs="Times New Roman"/>
        </w:rPr>
        <w:t>teaching and learning English</w:t>
      </w:r>
      <w:r w:rsidR="00656655">
        <w:rPr>
          <w:rFonts w:ascii="Times New Roman" w:hAnsi="Times New Roman" w:cs="Times New Roman"/>
        </w:rPr>
        <w:t xml:space="preserve"> </w:t>
      </w:r>
      <w:r w:rsidR="00A64BF3">
        <w:rPr>
          <w:rFonts w:ascii="Times New Roman" w:hAnsi="Times New Roman" w:cs="Times New Roman"/>
        </w:rPr>
        <w:t xml:space="preserve">(Feng, 2011). It is estimated </w:t>
      </w:r>
      <w:r w:rsidR="006D41F5">
        <w:rPr>
          <w:rFonts w:ascii="Times New Roman" w:hAnsi="Times New Roman" w:cs="Times New Roman"/>
        </w:rPr>
        <w:t xml:space="preserve">that </w:t>
      </w:r>
      <w:r w:rsidR="00A64BF3">
        <w:rPr>
          <w:rFonts w:ascii="Times New Roman" w:hAnsi="Times New Roman" w:cs="Times New Roman"/>
        </w:rPr>
        <w:t>there are 300 million Chinese learners of English as a second</w:t>
      </w:r>
      <w:r w:rsidR="0062366B">
        <w:rPr>
          <w:rFonts w:ascii="Times New Roman" w:hAnsi="Times New Roman" w:cs="Times New Roman"/>
        </w:rPr>
        <w:t xml:space="preserve"> or </w:t>
      </w:r>
      <w:r w:rsidR="00A64BF3">
        <w:rPr>
          <w:rFonts w:ascii="Times New Roman" w:hAnsi="Times New Roman" w:cs="Times New Roman"/>
        </w:rPr>
        <w:t xml:space="preserve">foreign language </w:t>
      </w:r>
      <w:r w:rsidR="000E466D">
        <w:rPr>
          <w:rFonts w:ascii="Times New Roman" w:hAnsi="Times New Roman" w:cs="Times New Roman"/>
        </w:rPr>
        <w:t xml:space="preserve">(ESL/EFL) </w:t>
      </w:r>
      <w:r w:rsidR="00A64BF3">
        <w:rPr>
          <w:rFonts w:ascii="Times New Roman" w:hAnsi="Times New Roman" w:cs="Times New Roman"/>
        </w:rPr>
        <w:t xml:space="preserve">in </w:t>
      </w:r>
      <w:r w:rsidR="0062366B">
        <w:rPr>
          <w:rFonts w:ascii="Times New Roman" w:hAnsi="Times New Roman" w:cs="Times New Roman"/>
        </w:rPr>
        <w:t>M</w:t>
      </w:r>
      <w:r w:rsidR="00A64BF3">
        <w:rPr>
          <w:rFonts w:ascii="Times New Roman" w:hAnsi="Times New Roman" w:cs="Times New Roman"/>
        </w:rPr>
        <w:t>ainland China.</w:t>
      </w:r>
      <w:r w:rsidR="00F02921">
        <w:rPr>
          <w:rFonts w:ascii="Times New Roman" w:hAnsi="Times New Roman" w:cs="Times New Roman"/>
        </w:rPr>
        <w:t xml:space="preserve"> </w:t>
      </w:r>
      <w:r w:rsidR="00656655">
        <w:rPr>
          <w:rFonts w:ascii="Times New Roman" w:hAnsi="Times New Roman" w:cs="Times New Roman"/>
        </w:rPr>
        <w:t xml:space="preserve">The Institute of International Education reported that students from China alone make up 29% of the total international student population </w:t>
      </w:r>
      <w:r w:rsidR="00C91F84">
        <w:rPr>
          <w:rFonts w:ascii="Times New Roman" w:hAnsi="Times New Roman" w:cs="Times New Roman"/>
        </w:rPr>
        <w:t xml:space="preserve">just </w:t>
      </w:r>
      <w:r w:rsidR="00656655">
        <w:rPr>
          <w:rFonts w:ascii="Times New Roman" w:hAnsi="Times New Roman" w:cs="Times New Roman"/>
        </w:rPr>
        <w:t xml:space="preserve">in the United States (Open Doors, 2013). </w:t>
      </w:r>
      <w:r w:rsidR="00D1267A">
        <w:rPr>
          <w:rFonts w:ascii="Times New Roman" w:hAnsi="Times New Roman" w:cs="Times New Roman"/>
        </w:rPr>
        <w:t>It is therefore imperative that all ESL</w:t>
      </w:r>
      <w:r w:rsidR="00A44F68">
        <w:rPr>
          <w:rFonts w:ascii="Times New Roman" w:hAnsi="Times New Roman" w:cs="Times New Roman"/>
        </w:rPr>
        <w:t>/EFL</w:t>
      </w:r>
      <w:r w:rsidR="00D1267A">
        <w:rPr>
          <w:rFonts w:ascii="Times New Roman" w:hAnsi="Times New Roman" w:cs="Times New Roman"/>
        </w:rPr>
        <w:t xml:space="preserve"> educators and policy-makers clearly understand the needs and experiences of </w:t>
      </w:r>
      <w:r w:rsidR="00B52524">
        <w:rPr>
          <w:rFonts w:ascii="Times New Roman" w:hAnsi="Times New Roman" w:cs="Times New Roman"/>
        </w:rPr>
        <w:t>this significant</w:t>
      </w:r>
      <w:r w:rsidR="00F911D8">
        <w:rPr>
          <w:rFonts w:ascii="Times New Roman" w:hAnsi="Times New Roman" w:cs="Times New Roman"/>
        </w:rPr>
        <w:t xml:space="preserve"> cohort </w:t>
      </w:r>
      <w:r w:rsidR="00656655">
        <w:rPr>
          <w:rFonts w:ascii="Times New Roman" w:hAnsi="Times New Roman" w:cs="Times New Roman"/>
        </w:rPr>
        <w:t xml:space="preserve">of </w:t>
      </w:r>
      <w:r w:rsidR="00F911D8">
        <w:rPr>
          <w:rFonts w:ascii="Times New Roman" w:hAnsi="Times New Roman" w:cs="Times New Roman"/>
        </w:rPr>
        <w:t>learners from various Confucian-heritage learning cultures (Watkins &amp; Biggs, 1996)</w:t>
      </w:r>
      <w:r w:rsidR="003D284C">
        <w:rPr>
          <w:rFonts w:ascii="Times New Roman" w:hAnsi="Times New Roman" w:cs="Times New Roman"/>
        </w:rPr>
        <w:t>.</w:t>
      </w:r>
    </w:p>
    <w:p w:rsidR="00A64BF3" w:rsidRDefault="00A64BF3" w:rsidP="001A632C">
      <w:pPr>
        <w:jc w:val="both"/>
        <w:rPr>
          <w:rFonts w:ascii="Times New Roman" w:hAnsi="Times New Roman" w:cs="Times New Roman"/>
        </w:rPr>
      </w:pPr>
    </w:p>
    <w:p w:rsidR="00D430E0" w:rsidRDefault="00857BAE" w:rsidP="001A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</w:t>
      </w:r>
      <w:r w:rsidR="007A1C04">
        <w:rPr>
          <w:rFonts w:ascii="Times New Roman" w:hAnsi="Times New Roman" w:cs="Times New Roman"/>
        </w:rPr>
        <w:t xml:space="preserve">urprisingly, </w:t>
      </w:r>
      <w:r>
        <w:rPr>
          <w:rFonts w:ascii="Times New Roman" w:hAnsi="Times New Roman" w:cs="Times New Roman"/>
        </w:rPr>
        <w:t>t</w:t>
      </w:r>
      <w:r w:rsidR="00C50C2A">
        <w:rPr>
          <w:rFonts w:ascii="Times New Roman" w:hAnsi="Times New Roman" w:cs="Times New Roman"/>
        </w:rPr>
        <w:t xml:space="preserve">he field of </w:t>
      </w:r>
      <w:r w:rsidR="00FD02F5">
        <w:rPr>
          <w:rFonts w:ascii="Times New Roman" w:hAnsi="Times New Roman" w:cs="Times New Roman"/>
        </w:rPr>
        <w:t>ESL/EFL</w:t>
      </w:r>
      <w:r w:rsidR="00C50C2A">
        <w:rPr>
          <w:rFonts w:ascii="Times New Roman" w:hAnsi="Times New Roman" w:cs="Times New Roman"/>
        </w:rPr>
        <w:t xml:space="preserve"> has been </w:t>
      </w:r>
      <w:r>
        <w:rPr>
          <w:rFonts w:ascii="Times New Roman" w:hAnsi="Times New Roman" w:cs="Times New Roman"/>
        </w:rPr>
        <w:t>dominated</w:t>
      </w:r>
      <w:r w:rsidR="00C50C2A">
        <w:rPr>
          <w:rFonts w:ascii="Times New Roman" w:hAnsi="Times New Roman" w:cs="Times New Roman"/>
        </w:rPr>
        <w:t xml:space="preserve"> by </w:t>
      </w:r>
      <w:r w:rsidR="009662C0">
        <w:rPr>
          <w:rFonts w:ascii="Times New Roman" w:hAnsi="Times New Roman" w:cs="Times New Roman"/>
        </w:rPr>
        <w:t xml:space="preserve">educational </w:t>
      </w:r>
      <w:r w:rsidR="007A1C04">
        <w:rPr>
          <w:rFonts w:ascii="Times New Roman" w:hAnsi="Times New Roman" w:cs="Times New Roman"/>
        </w:rPr>
        <w:t xml:space="preserve">models and </w:t>
      </w:r>
      <w:r w:rsidR="009662C0">
        <w:rPr>
          <w:rFonts w:ascii="Times New Roman" w:hAnsi="Times New Roman" w:cs="Times New Roman"/>
        </w:rPr>
        <w:t xml:space="preserve">practices </w:t>
      </w:r>
      <w:r>
        <w:rPr>
          <w:rFonts w:ascii="Times New Roman" w:hAnsi="Times New Roman" w:cs="Times New Roman"/>
        </w:rPr>
        <w:t>originated</w:t>
      </w:r>
      <w:r w:rsidR="007A1C04">
        <w:rPr>
          <w:rFonts w:ascii="Times New Roman" w:hAnsi="Times New Roman" w:cs="Times New Roman"/>
        </w:rPr>
        <w:t xml:space="preserve"> in the United States, </w:t>
      </w:r>
      <w:r w:rsidR="00C50C2A">
        <w:rPr>
          <w:rFonts w:ascii="Times New Roman" w:hAnsi="Times New Roman" w:cs="Times New Roman"/>
        </w:rPr>
        <w:t>Brit</w:t>
      </w:r>
      <w:r w:rsidR="007A1C04">
        <w:rPr>
          <w:rFonts w:ascii="Times New Roman" w:hAnsi="Times New Roman" w:cs="Times New Roman"/>
        </w:rPr>
        <w:t>ain</w:t>
      </w:r>
      <w:r w:rsidR="007D4951">
        <w:rPr>
          <w:rFonts w:ascii="Times New Roman" w:hAnsi="Times New Roman" w:cs="Times New Roman"/>
        </w:rPr>
        <w:t>,</w:t>
      </w:r>
      <w:r w:rsidR="00C50C2A">
        <w:rPr>
          <w:rFonts w:ascii="Times New Roman" w:hAnsi="Times New Roman" w:cs="Times New Roman"/>
        </w:rPr>
        <w:t xml:space="preserve"> Canad</w:t>
      </w:r>
      <w:r w:rsidR="007A1C04">
        <w:rPr>
          <w:rFonts w:ascii="Times New Roman" w:hAnsi="Times New Roman" w:cs="Times New Roman"/>
        </w:rPr>
        <w:t xml:space="preserve">a, </w:t>
      </w:r>
      <w:r w:rsidR="008A2019">
        <w:rPr>
          <w:rFonts w:ascii="Times New Roman" w:hAnsi="Times New Roman" w:cs="Times New Roman"/>
        </w:rPr>
        <w:t>and</w:t>
      </w:r>
      <w:r w:rsidR="007A1C04">
        <w:rPr>
          <w:rFonts w:ascii="Times New Roman" w:hAnsi="Times New Roman" w:cs="Times New Roman"/>
        </w:rPr>
        <w:t xml:space="preserve"> Au</w:t>
      </w:r>
      <w:r w:rsidR="001B43B1">
        <w:rPr>
          <w:rFonts w:ascii="Times New Roman" w:hAnsi="Times New Roman" w:cs="Times New Roman"/>
        </w:rPr>
        <w:t>stra</w:t>
      </w:r>
      <w:r w:rsidR="007A1C04">
        <w:rPr>
          <w:rFonts w:ascii="Times New Roman" w:hAnsi="Times New Roman" w:cs="Times New Roman"/>
        </w:rPr>
        <w:t>lia</w:t>
      </w:r>
      <w:r w:rsidR="0016257C">
        <w:rPr>
          <w:rFonts w:ascii="Times New Roman" w:hAnsi="Times New Roman" w:cs="Times New Roman"/>
        </w:rPr>
        <w:t xml:space="preserve">. </w:t>
      </w:r>
      <w:r w:rsidR="001B5D2E">
        <w:rPr>
          <w:rFonts w:ascii="Times New Roman" w:hAnsi="Times New Roman" w:cs="Times New Roman"/>
        </w:rPr>
        <w:t>These models and practices are embraced as universally applicable approaches for teaching ESL/EFL, yet there is insufficient empirical data to show that practices following these approaches have indeed resulted in better teaching and learning outcomes.</w:t>
      </w:r>
      <w:r w:rsidR="001B5D2E" w:rsidRPr="001B5D2E">
        <w:rPr>
          <w:rFonts w:ascii="Times New Roman" w:hAnsi="Times New Roman" w:cs="Times New Roman"/>
        </w:rPr>
        <w:t xml:space="preserve"> </w:t>
      </w:r>
      <w:r w:rsidR="001B5D2E">
        <w:rPr>
          <w:rFonts w:ascii="Times New Roman" w:hAnsi="Times New Roman" w:cs="Times New Roman"/>
        </w:rPr>
        <w:t xml:space="preserve">This situation gives rise to the question of how to </w:t>
      </w:r>
      <w:r w:rsidR="003D284C">
        <w:rPr>
          <w:rFonts w:ascii="Times New Roman" w:hAnsi="Times New Roman" w:cs="Times New Roman"/>
        </w:rPr>
        <w:t xml:space="preserve">effectively </w:t>
      </w:r>
      <w:r w:rsidR="001B5D2E">
        <w:rPr>
          <w:rFonts w:ascii="Times New Roman" w:hAnsi="Times New Roman" w:cs="Times New Roman"/>
        </w:rPr>
        <w:t xml:space="preserve">teach </w:t>
      </w:r>
      <w:r w:rsidR="003D284C">
        <w:rPr>
          <w:rFonts w:ascii="Times New Roman" w:hAnsi="Times New Roman" w:cs="Times New Roman"/>
        </w:rPr>
        <w:t xml:space="preserve">English as a second or foreign language to </w:t>
      </w:r>
      <w:r w:rsidR="001B5D2E">
        <w:rPr>
          <w:rFonts w:ascii="Times New Roman" w:hAnsi="Times New Roman" w:cs="Times New Roman"/>
        </w:rPr>
        <w:t xml:space="preserve">Chinese learners </w:t>
      </w:r>
      <w:r w:rsidR="003D284C">
        <w:rPr>
          <w:rFonts w:ascii="Times New Roman" w:hAnsi="Times New Roman" w:cs="Times New Roman"/>
        </w:rPr>
        <w:t>from diverse backgrounds</w:t>
      </w:r>
      <w:r w:rsidR="001B5D2E">
        <w:rPr>
          <w:rFonts w:ascii="Times New Roman" w:hAnsi="Times New Roman" w:cs="Times New Roman"/>
        </w:rPr>
        <w:t xml:space="preserve">. </w:t>
      </w:r>
      <w:r w:rsidR="009D26E4">
        <w:rPr>
          <w:rFonts w:ascii="Times New Roman" w:hAnsi="Times New Roman" w:cs="Times New Roman"/>
        </w:rPr>
        <w:t xml:space="preserve">Ironically, </w:t>
      </w:r>
      <w:r w:rsidR="000A7666">
        <w:rPr>
          <w:rFonts w:ascii="Times New Roman" w:hAnsi="Times New Roman" w:cs="Times New Roman"/>
        </w:rPr>
        <w:t xml:space="preserve">there are still relatively few </w:t>
      </w:r>
      <w:r w:rsidR="008A2019">
        <w:rPr>
          <w:rFonts w:ascii="Times New Roman" w:hAnsi="Times New Roman" w:cs="Times New Roman"/>
        </w:rPr>
        <w:t xml:space="preserve">systematic </w:t>
      </w:r>
      <w:r w:rsidR="000A7666">
        <w:rPr>
          <w:rFonts w:ascii="Times New Roman" w:hAnsi="Times New Roman" w:cs="Times New Roman"/>
        </w:rPr>
        <w:t xml:space="preserve">investigations about </w:t>
      </w:r>
      <w:r w:rsidR="002A27EA">
        <w:rPr>
          <w:rFonts w:ascii="Times New Roman" w:hAnsi="Times New Roman" w:cs="Times New Roman"/>
        </w:rPr>
        <w:t xml:space="preserve">how Chinese learners achieve their </w:t>
      </w:r>
      <w:r w:rsidR="00C10829">
        <w:rPr>
          <w:rFonts w:ascii="Times New Roman" w:hAnsi="Times New Roman" w:cs="Times New Roman"/>
        </w:rPr>
        <w:t>English proficiency</w:t>
      </w:r>
      <w:r w:rsidR="002A27EA">
        <w:rPr>
          <w:rFonts w:ascii="Times New Roman" w:hAnsi="Times New Roman" w:cs="Times New Roman"/>
        </w:rPr>
        <w:t xml:space="preserve"> in </w:t>
      </w:r>
      <w:r w:rsidR="00C10829">
        <w:rPr>
          <w:rFonts w:ascii="Times New Roman" w:hAnsi="Times New Roman" w:cs="Times New Roman"/>
        </w:rPr>
        <w:t>various</w:t>
      </w:r>
      <w:r w:rsidR="002A27EA">
        <w:rPr>
          <w:rFonts w:ascii="Times New Roman" w:hAnsi="Times New Roman" w:cs="Times New Roman"/>
        </w:rPr>
        <w:t xml:space="preserve"> sociocultural settings. </w:t>
      </w:r>
      <w:r w:rsidR="000A7666">
        <w:rPr>
          <w:rFonts w:ascii="Times New Roman" w:hAnsi="Times New Roman" w:cs="Times New Roman"/>
        </w:rPr>
        <w:t>A</w:t>
      </w:r>
      <w:r w:rsidR="00286134">
        <w:rPr>
          <w:rFonts w:ascii="Times New Roman" w:hAnsi="Times New Roman" w:cs="Times New Roman"/>
        </w:rPr>
        <w:t>ddition</w:t>
      </w:r>
      <w:r w:rsidR="000A7666">
        <w:rPr>
          <w:rFonts w:ascii="Times New Roman" w:hAnsi="Times New Roman" w:cs="Times New Roman"/>
        </w:rPr>
        <w:t>ally</w:t>
      </w:r>
      <w:r w:rsidR="00286134">
        <w:rPr>
          <w:rFonts w:ascii="Times New Roman" w:hAnsi="Times New Roman" w:cs="Times New Roman"/>
        </w:rPr>
        <w:t xml:space="preserve">, </w:t>
      </w:r>
      <w:r w:rsidR="00D16651">
        <w:rPr>
          <w:rFonts w:ascii="Times New Roman" w:hAnsi="Times New Roman" w:cs="Times New Roman"/>
        </w:rPr>
        <w:t xml:space="preserve">since </w:t>
      </w:r>
      <w:r w:rsidR="000B412E">
        <w:rPr>
          <w:rFonts w:ascii="Times New Roman" w:hAnsi="Times New Roman" w:cs="Times New Roman"/>
        </w:rPr>
        <w:t xml:space="preserve">teachers </w:t>
      </w:r>
      <w:r w:rsidR="00D16651">
        <w:rPr>
          <w:rFonts w:ascii="Times New Roman" w:hAnsi="Times New Roman" w:cs="Times New Roman"/>
        </w:rPr>
        <w:t xml:space="preserve">necessarily </w:t>
      </w:r>
      <w:r w:rsidR="000B412E">
        <w:rPr>
          <w:rFonts w:ascii="Times New Roman" w:hAnsi="Times New Roman" w:cs="Times New Roman"/>
        </w:rPr>
        <w:t xml:space="preserve">teach </w:t>
      </w:r>
      <w:r w:rsidR="00D430E0">
        <w:rPr>
          <w:rFonts w:ascii="Times New Roman" w:hAnsi="Times New Roman" w:cs="Times New Roman"/>
        </w:rPr>
        <w:t>differently</w:t>
      </w:r>
      <w:r w:rsidR="000B412E">
        <w:rPr>
          <w:rFonts w:ascii="Times New Roman" w:hAnsi="Times New Roman" w:cs="Times New Roman"/>
        </w:rPr>
        <w:t xml:space="preserve"> </w:t>
      </w:r>
      <w:r w:rsidR="007E455A">
        <w:rPr>
          <w:rFonts w:ascii="Times New Roman" w:hAnsi="Times New Roman" w:cs="Times New Roman"/>
        </w:rPr>
        <w:t>under</w:t>
      </w:r>
      <w:r w:rsidR="00D16651">
        <w:rPr>
          <w:rFonts w:ascii="Times New Roman" w:hAnsi="Times New Roman" w:cs="Times New Roman"/>
        </w:rPr>
        <w:t xml:space="preserve"> </w:t>
      </w:r>
      <w:r w:rsidR="00030FFC">
        <w:rPr>
          <w:rFonts w:ascii="Times New Roman" w:hAnsi="Times New Roman" w:cs="Times New Roman"/>
        </w:rPr>
        <w:t xml:space="preserve">native and </w:t>
      </w:r>
      <w:r w:rsidR="00FF15E3">
        <w:rPr>
          <w:rFonts w:ascii="Times New Roman" w:hAnsi="Times New Roman" w:cs="Times New Roman"/>
        </w:rPr>
        <w:t>non-native English-speaking</w:t>
      </w:r>
      <w:r w:rsidR="008A2019">
        <w:rPr>
          <w:rFonts w:ascii="Times New Roman" w:hAnsi="Times New Roman" w:cs="Times New Roman"/>
        </w:rPr>
        <w:t xml:space="preserve"> </w:t>
      </w:r>
      <w:r w:rsidR="00A5753C" w:rsidRPr="008A2019">
        <w:rPr>
          <w:rFonts w:ascii="Times New Roman" w:hAnsi="Times New Roman" w:cs="Times New Roman"/>
        </w:rPr>
        <w:t>environment</w:t>
      </w:r>
      <w:r w:rsidR="008A2019">
        <w:rPr>
          <w:rFonts w:ascii="Times New Roman" w:hAnsi="Times New Roman" w:cs="Times New Roman"/>
        </w:rPr>
        <w:t>s,</w:t>
      </w:r>
      <w:r w:rsidR="00A5753C">
        <w:rPr>
          <w:rFonts w:ascii="Times New Roman" w:hAnsi="Times New Roman" w:cs="Times New Roman"/>
        </w:rPr>
        <w:t xml:space="preserve"> </w:t>
      </w:r>
      <w:r w:rsidR="007E455A">
        <w:rPr>
          <w:rFonts w:ascii="Times New Roman" w:hAnsi="Times New Roman" w:cs="Times New Roman"/>
        </w:rPr>
        <w:t xml:space="preserve">and </w:t>
      </w:r>
      <w:r w:rsidR="00F852E2">
        <w:rPr>
          <w:rFonts w:ascii="Times New Roman" w:hAnsi="Times New Roman" w:cs="Times New Roman"/>
        </w:rPr>
        <w:t xml:space="preserve">multiple and complex </w:t>
      </w:r>
      <w:r w:rsidR="00D16651">
        <w:rPr>
          <w:rFonts w:ascii="Times New Roman" w:hAnsi="Times New Roman" w:cs="Times New Roman"/>
        </w:rPr>
        <w:t>variables</w:t>
      </w:r>
      <w:r w:rsidR="00FF15E3">
        <w:rPr>
          <w:rFonts w:ascii="Times New Roman" w:hAnsi="Times New Roman" w:cs="Times New Roman"/>
        </w:rPr>
        <w:t xml:space="preserve"> </w:t>
      </w:r>
      <w:r w:rsidR="00D16651">
        <w:rPr>
          <w:rFonts w:ascii="Times New Roman" w:hAnsi="Times New Roman" w:cs="Times New Roman"/>
        </w:rPr>
        <w:t xml:space="preserve">act upon </w:t>
      </w:r>
      <w:r w:rsidR="007E455A">
        <w:rPr>
          <w:rFonts w:ascii="Times New Roman" w:hAnsi="Times New Roman" w:cs="Times New Roman"/>
        </w:rPr>
        <w:t xml:space="preserve">both </w:t>
      </w:r>
      <w:r w:rsidR="00D16651">
        <w:rPr>
          <w:rFonts w:ascii="Times New Roman" w:hAnsi="Times New Roman" w:cs="Times New Roman"/>
        </w:rPr>
        <w:t xml:space="preserve">the </w:t>
      </w:r>
      <w:r w:rsidR="00F852E2">
        <w:rPr>
          <w:rFonts w:ascii="Times New Roman" w:hAnsi="Times New Roman" w:cs="Times New Roman"/>
        </w:rPr>
        <w:t xml:space="preserve">process and </w:t>
      </w:r>
      <w:r w:rsidR="008A2019">
        <w:rPr>
          <w:rFonts w:ascii="Times New Roman" w:hAnsi="Times New Roman" w:cs="Times New Roman"/>
        </w:rPr>
        <w:t xml:space="preserve">the </w:t>
      </w:r>
      <w:r w:rsidR="00F852E2">
        <w:rPr>
          <w:rFonts w:ascii="Times New Roman" w:hAnsi="Times New Roman" w:cs="Times New Roman"/>
        </w:rPr>
        <w:t xml:space="preserve">outcome of </w:t>
      </w:r>
      <w:r w:rsidR="0071643F">
        <w:rPr>
          <w:rFonts w:ascii="Times New Roman" w:hAnsi="Times New Roman" w:cs="Times New Roman"/>
        </w:rPr>
        <w:t xml:space="preserve">teaching and </w:t>
      </w:r>
      <w:r w:rsidR="00D16651">
        <w:rPr>
          <w:rFonts w:ascii="Times New Roman" w:hAnsi="Times New Roman" w:cs="Times New Roman"/>
        </w:rPr>
        <w:t xml:space="preserve">learning, </w:t>
      </w:r>
      <w:r w:rsidR="00FF15E3">
        <w:rPr>
          <w:rFonts w:ascii="Times New Roman" w:hAnsi="Times New Roman" w:cs="Times New Roman"/>
        </w:rPr>
        <w:t xml:space="preserve">how can the </w:t>
      </w:r>
      <w:proofErr w:type="spellStart"/>
      <w:r w:rsidR="00FF15E3">
        <w:rPr>
          <w:rFonts w:ascii="Times New Roman" w:hAnsi="Times New Roman" w:cs="Times New Roman"/>
        </w:rPr>
        <w:t>socioculturally</w:t>
      </w:r>
      <w:proofErr w:type="spellEnd"/>
      <w:r w:rsidR="00FF15E3">
        <w:rPr>
          <w:rFonts w:ascii="Times New Roman" w:hAnsi="Times New Roman" w:cs="Times New Roman"/>
        </w:rPr>
        <w:t xml:space="preserve"> sensitive </w:t>
      </w:r>
      <w:r w:rsidR="009E40C2">
        <w:rPr>
          <w:rFonts w:ascii="Times New Roman" w:hAnsi="Times New Roman" w:cs="Times New Roman"/>
        </w:rPr>
        <w:t>ESL</w:t>
      </w:r>
      <w:r w:rsidR="006F0E4A">
        <w:rPr>
          <w:rFonts w:ascii="Times New Roman" w:hAnsi="Times New Roman" w:cs="Times New Roman"/>
        </w:rPr>
        <w:t>/EFL</w:t>
      </w:r>
      <w:r w:rsidR="009E40C2">
        <w:rPr>
          <w:rFonts w:ascii="Times New Roman" w:hAnsi="Times New Roman" w:cs="Times New Roman"/>
        </w:rPr>
        <w:t xml:space="preserve"> </w:t>
      </w:r>
      <w:r w:rsidR="00FF15E3">
        <w:rPr>
          <w:rFonts w:ascii="Times New Roman" w:hAnsi="Times New Roman" w:cs="Times New Roman"/>
        </w:rPr>
        <w:t xml:space="preserve">pedagogy that McKay (2012) </w:t>
      </w:r>
      <w:r w:rsidR="007E455A">
        <w:rPr>
          <w:rFonts w:ascii="Times New Roman" w:hAnsi="Times New Roman" w:cs="Times New Roman"/>
        </w:rPr>
        <w:t xml:space="preserve">advocated </w:t>
      </w:r>
      <w:r w:rsidR="00FF15E3">
        <w:rPr>
          <w:rFonts w:ascii="Times New Roman" w:hAnsi="Times New Roman" w:cs="Times New Roman"/>
        </w:rPr>
        <w:t xml:space="preserve">be developed </w:t>
      </w:r>
      <w:r w:rsidR="00D16651">
        <w:rPr>
          <w:rFonts w:ascii="Times New Roman" w:hAnsi="Times New Roman" w:cs="Times New Roman"/>
        </w:rPr>
        <w:t xml:space="preserve">across </w:t>
      </w:r>
      <w:r w:rsidR="002D3A81">
        <w:rPr>
          <w:rFonts w:ascii="Times New Roman" w:hAnsi="Times New Roman" w:cs="Times New Roman"/>
        </w:rPr>
        <w:t xml:space="preserve">discrete </w:t>
      </w:r>
      <w:r w:rsidR="0071643F">
        <w:rPr>
          <w:rFonts w:ascii="Times New Roman" w:hAnsi="Times New Roman" w:cs="Times New Roman"/>
        </w:rPr>
        <w:t xml:space="preserve">sociocultural </w:t>
      </w:r>
      <w:r w:rsidR="00FF15E3">
        <w:rPr>
          <w:rFonts w:ascii="Times New Roman" w:hAnsi="Times New Roman" w:cs="Times New Roman"/>
        </w:rPr>
        <w:t xml:space="preserve">contexts? Equally importantly, </w:t>
      </w:r>
      <w:r w:rsidR="007E455A">
        <w:rPr>
          <w:rFonts w:ascii="Times New Roman" w:hAnsi="Times New Roman" w:cs="Times New Roman"/>
        </w:rPr>
        <w:t xml:space="preserve">in what ways will </w:t>
      </w:r>
      <w:r w:rsidR="00F852E2">
        <w:rPr>
          <w:rFonts w:ascii="Times New Roman" w:hAnsi="Times New Roman" w:cs="Times New Roman"/>
        </w:rPr>
        <w:t>any</w:t>
      </w:r>
      <w:r w:rsidR="00D03DCE">
        <w:rPr>
          <w:rFonts w:ascii="Times New Roman" w:hAnsi="Times New Roman" w:cs="Times New Roman"/>
        </w:rPr>
        <w:t xml:space="preserve"> </w:t>
      </w:r>
      <w:r w:rsidR="000B412E">
        <w:rPr>
          <w:rFonts w:ascii="Times New Roman" w:hAnsi="Times New Roman" w:cs="Times New Roman"/>
        </w:rPr>
        <w:t>theor</w:t>
      </w:r>
      <w:r w:rsidR="00286134">
        <w:rPr>
          <w:rFonts w:ascii="Times New Roman" w:hAnsi="Times New Roman" w:cs="Times New Roman"/>
        </w:rPr>
        <w:t>y-building</w:t>
      </w:r>
      <w:r w:rsidR="000B412E">
        <w:rPr>
          <w:rFonts w:ascii="Times New Roman" w:hAnsi="Times New Roman" w:cs="Times New Roman"/>
        </w:rPr>
        <w:t xml:space="preserve"> and </w:t>
      </w:r>
      <w:r w:rsidR="00A5753C">
        <w:rPr>
          <w:rFonts w:ascii="Times New Roman" w:hAnsi="Times New Roman" w:cs="Times New Roman"/>
        </w:rPr>
        <w:t xml:space="preserve">innovations in </w:t>
      </w:r>
      <w:r w:rsidR="000B412E">
        <w:rPr>
          <w:rFonts w:ascii="Times New Roman" w:hAnsi="Times New Roman" w:cs="Times New Roman"/>
        </w:rPr>
        <w:t xml:space="preserve">teaching practices </w:t>
      </w:r>
      <w:r w:rsidR="0027360C">
        <w:rPr>
          <w:rFonts w:ascii="Times New Roman" w:hAnsi="Times New Roman" w:cs="Times New Roman"/>
        </w:rPr>
        <w:t xml:space="preserve">for Chinese learners </w:t>
      </w:r>
      <w:r w:rsidR="000B412E">
        <w:rPr>
          <w:rFonts w:ascii="Times New Roman" w:hAnsi="Times New Roman" w:cs="Times New Roman"/>
        </w:rPr>
        <w:t>contribute to</w:t>
      </w:r>
      <w:r w:rsidR="007E455A">
        <w:rPr>
          <w:rFonts w:ascii="Times New Roman" w:hAnsi="Times New Roman" w:cs="Times New Roman"/>
        </w:rPr>
        <w:t xml:space="preserve"> </w:t>
      </w:r>
      <w:r w:rsidR="00D430E0">
        <w:rPr>
          <w:rFonts w:ascii="Times New Roman" w:hAnsi="Times New Roman" w:cs="Times New Roman"/>
        </w:rPr>
        <w:t>the international</w:t>
      </w:r>
      <w:r w:rsidR="000B412E">
        <w:rPr>
          <w:rFonts w:ascii="Times New Roman" w:hAnsi="Times New Roman" w:cs="Times New Roman"/>
        </w:rPr>
        <w:t xml:space="preserve"> ESL/EFL</w:t>
      </w:r>
      <w:r w:rsidR="00D430E0">
        <w:rPr>
          <w:rFonts w:ascii="Times New Roman" w:hAnsi="Times New Roman" w:cs="Times New Roman"/>
        </w:rPr>
        <w:t xml:space="preserve"> community</w:t>
      </w:r>
      <w:r w:rsidR="000B412E">
        <w:rPr>
          <w:rFonts w:ascii="Times New Roman" w:hAnsi="Times New Roman" w:cs="Times New Roman"/>
        </w:rPr>
        <w:t>?</w:t>
      </w:r>
      <w:r w:rsidR="001B43B1">
        <w:rPr>
          <w:rFonts w:ascii="Times New Roman" w:hAnsi="Times New Roman" w:cs="Times New Roman"/>
        </w:rPr>
        <w:t xml:space="preserve"> Obviously, </w:t>
      </w:r>
      <w:r w:rsidR="007E455A">
        <w:rPr>
          <w:rFonts w:ascii="Times New Roman" w:hAnsi="Times New Roman" w:cs="Times New Roman"/>
        </w:rPr>
        <w:t xml:space="preserve">more systematic research is needed </w:t>
      </w:r>
      <w:r w:rsidR="008A2019">
        <w:rPr>
          <w:rFonts w:ascii="Times New Roman" w:hAnsi="Times New Roman" w:cs="Times New Roman"/>
        </w:rPr>
        <w:t xml:space="preserve">in these areas </w:t>
      </w:r>
      <w:r w:rsidR="007E455A">
        <w:rPr>
          <w:rFonts w:ascii="Times New Roman" w:hAnsi="Times New Roman" w:cs="Times New Roman"/>
        </w:rPr>
        <w:t xml:space="preserve">for </w:t>
      </w:r>
      <w:r w:rsidR="009C34B1">
        <w:rPr>
          <w:rFonts w:ascii="Times New Roman" w:hAnsi="Times New Roman" w:cs="Times New Roman"/>
        </w:rPr>
        <w:t xml:space="preserve">a meaningful </w:t>
      </w:r>
      <w:r w:rsidR="00286134">
        <w:rPr>
          <w:rFonts w:ascii="Times New Roman" w:hAnsi="Times New Roman" w:cs="Times New Roman"/>
        </w:rPr>
        <w:t xml:space="preserve">marriage of </w:t>
      </w:r>
      <w:r w:rsidR="007E455A">
        <w:rPr>
          <w:rFonts w:ascii="Times New Roman" w:hAnsi="Times New Roman" w:cs="Times New Roman"/>
        </w:rPr>
        <w:t xml:space="preserve">general </w:t>
      </w:r>
      <w:r w:rsidR="00286134">
        <w:rPr>
          <w:rFonts w:ascii="Times New Roman" w:hAnsi="Times New Roman" w:cs="Times New Roman"/>
        </w:rPr>
        <w:t>conceptual/theoretical notions and their local</w:t>
      </w:r>
      <w:r w:rsidR="00C10829">
        <w:rPr>
          <w:rFonts w:ascii="Times New Roman" w:hAnsi="Times New Roman" w:cs="Times New Roman"/>
        </w:rPr>
        <w:t>ized</w:t>
      </w:r>
      <w:r w:rsidR="00286134">
        <w:rPr>
          <w:rFonts w:ascii="Times New Roman" w:hAnsi="Times New Roman" w:cs="Times New Roman"/>
        </w:rPr>
        <w:t xml:space="preserve"> adaptations.</w:t>
      </w:r>
    </w:p>
    <w:p w:rsidR="00D430E0" w:rsidRDefault="00D430E0" w:rsidP="001A632C">
      <w:pPr>
        <w:jc w:val="both"/>
        <w:rPr>
          <w:rFonts w:ascii="Times New Roman" w:hAnsi="Times New Roman" w:cs="Times New Roman"/>
        </w:rPr>
      </w:pPr>
    </w:p>
    <w:p w:rsidR="00030342" w:rsidRDefault="00D430E0" w:rsidP="001A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present </w:t>
      </w:r>
      <w:r w:rsidR="00F525EA">
        <w:rPr>
          <w:rFonts w:ascii="Times New Roman" w:hAnsi="Times New Roman" w:cs="Times New Roman"/>
        </w:rPr>
        <w:t xml:space="preserve">book </w:t>
      </w:r>
      <w:r>
        <w:rPr>
          <w:rFonts w:ascii="Times New Roman" w:hAnsi="Times New Roman" w:cs="Times New Roman"/>
        </w:rPr>
        <w:t xml:space="preserve">project </w:t>
      </w:r>
      <w:r w:rsidR="00DA2BFF">
        <w:rPr>
          <w:rFonts w:ascii="Times New Roman" w:hAnsi="Times New Roman" w:cs="Times New Roman"/>
        </w:rPr>
        <w:t xml:space="preserve">addresses </w:t>
      </w:r>
      <w:r w:rsidR="001B43B1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these </w:t>
      </w:r>
      <w:r w:rsidR="008A2019">
        <w:rPr>
          <w:rFonts w:ascii="Times New Roman" w:hAnsi="Times New Roman" w:cs="Times New Roman"/>
        </w:rPr>
        <w:t xml:space="preserve">questions </w:t>
      </w:r>
      <w:r>
        <w:rPr>
          <w:rFonts w:ascii="Times New Roman" w:hAnsi="Times New Roman" w:cs="Times New Roman"/>
        </w:rPr>
        <w:t xml:space="preserve">and </w:t>
      </w:r>
      <w:r w:rsidR="001B43B1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. </w:t>
      </w:r>
      <w:r w:rsidR="001E4FFE">
        <w:rPr>
          <w:rFonts w:ascii="Times New Roman" w:hAnsi="Times New Roman" w:cs="Times New Roman"/>
        </w:rPr>
        <w:t>This</w:t>
      </w:r>
      <w:r w:rsidR="00F173D2">
        <w:rPr>
          <w:rFonts w:ascii="Times New Roman" w:hAnsi="Times New Roman" w:cs="Times New Roman"/>
        </w:rPr>
        <w:t xml:space="preserve"> edited</w:t>
      </w:r>
      <w:r w:rsidR="001E4FFE">
        <w:rPr>
          <w:rFonts w:ascii="Times New Roman" w:hAnsi="Times New Roman" w:cs="Times New Roman"/>
        </w:rPr>
        <w:t xml:space="preserve"> </w:t>
      </w:r>
      <w:r w:rsidR="0062366B">
        <w:rPr>
          <w:rFonts w:ascii="Times New Roman" w:hAnsi="Times New Roman" w:cs="Times New Roman"/>
        </w:rPr>
        <w:t>volume</w:t>
      </w:r>
      <w:r w:rsidR="00F7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be</w:t>
      </w:r>
      <w:r w:rsidR="001E4FFE">
        <w:rPr>
          <w:rFonts w:ascii="Times New Roman" w:hAnsi="Times New Roman" w:cs="Times New Roman"/>
        </w:rPr>
        <w:t xml:space="preserve"> divided into three </w:t>
      </w:r>
      <w:r w:rsidR="00F84DAD">
        <w:rPr>
          <w:rFonts w:ascii="Times New Roman" w:hAnsi="Times New Roman" w:cs="Times New Roman"/>
        </w:rPr>
        <w:t>sections</w:t>
      </w:r>
      <w:r w:rsidR="00F173D2">
        <w:rPr>
          <w:rFonts w:ascii="Times New Roman" w:hAnsi="Times New Roman" w:cs="Times New Roman"/>
        </w:rPr>
        <w:t>: 1</w:t>
      </w:r>
      <w:r w:rsidR="003F2828">
        <w:rPr>
          <w:rFonts w:ascii="Times New Roman" w:hAnsi="Times New Roman" w:cs="Times New Roman"/>
        </w:rPr>
        <w:t>)</w:t>
      </w:r>
      <w:r w:rsidR="00030342">
        <w:rPr>
          <w:rFonts w:ascii="Times New Roman" w:hAnsi="Times New Roman" w:cs="Times New Roman"/>
        </w:rPr>
        <w:t xml:space="preserve"> theorizing of ESL/EFL teaching</w:t>
      </w:r>
      <w:r w:rsidR="00FF15E3">
        <w:rPr>
          <w:rFonts w:ascii="Times New Roman" w:hAnsi="Times New Roman" w:cs="Times New Roman"/>
        </w:rPr>
        <w:t xml:space="preserve"> practices</w:t>
      </w:r>
      <w:r w:rsidR="00650A47">
        <w:rPr>
          <w:rFonts w:ascii="Times New Roman" w:hAnsi="Times New Roman" w:cs="Times New Roman"/>
        </w:rPr>
        <w:t xml:space="preserve"> for Chinese learners</w:t>
      </w:r>
      <w:r w:rsidR="00FF15E3">
        <w:rPr>
          <w:rFonts w:ascii="Times New Roman" w:hAnsi="Times New Roman" w:cs="Times New Roman"/>
        </w:rPr>
        <w:t>;</w:t>
      </w:r>
      <w:r w:rsidR="00030342">
        <w:rPr>
          <w:rFonts w:ascii="Times New Roman" w:hAnsi="Times New Roman" w:cs="Times New Roman"/>
        </w:rPr>
        <w:t xml:space="preserve"> 2</w:t>
      </w:r>
      <w:r w:rsidR="003F2828">
        <w:rPr>
          <w:rFonts w:ascii="Times New Roman" w:hAnsi="Times New Roman" w:cs="Times New Roman"/>
        </w:rPr>
        <w:t>)</w:t>
      </w:r>
      <w:r w:rsidR="00F173D2">
        <w:rPr>
          <w:rFonts w:ascii="Times New Roman" w:hAnsi="Times New Roman" w:cs="Times New Roman"/>
        </w:rPr>
        <w:t xml:space="preserve"> innovat</w:t>
      </w:r>
      <w:r w:rsidR="00F84DAD">
        <w:rPr>
          <w:rFonts w:ascii="Times New Roman" w:hAnsi="Times New Roman" w:cs="Times New Roman"/>
        </w:rPr>
        <w:t>ive</w:t>
      </w:r>
      <w:r w:rsidR="00F173D2">
        <w:rPr>
          <w:rFonts w:ascii="Times New Roman" w:hAnsi="Times New Roman" w:cs="Times New Roman"/>
        </w:rPr>
        <w:t xml:space="preserve"> </w:t>
      </w:r>
      <w:r w:rsidR="00F84DAD">
        <w:rPr>
          <w:rFonts w:ascii="Times New Roman" w:hAnsi="Times New Roman" w:cs="Times New Roman"/>
        </w:rPr>
        <w:t xml:space="preserve">instructional </w:t>
      </w:r>
      <w:r w:rsidR="00F173D2">
        <w:rPr>
          <w:rFonts w:ascii="Times New Roman" w:hAnsi="Times New Roman" w:cs="Times New Roman"/>
        </w:rPr>
        <w:t>methods and effective</w:t>
      </w:r>
      <w:r w:rsidR="00FF15E3">
        <w:rPr>
          <w:rFonts w:ascii="Times New Roman" w:hAnsi="Times New Roman" w:cs="Times New Roman"/>
        </w:rPr>
        <w:t xml:space="preserve"> strategies; </w:t>
      </w:r>
      <w:r w:rsidR="00030342">
        <w:rPr>
          <w:rFonts w:ascii="Times New Roman" w:hAnsi="Times New Roman" w:cs="Times New Roman"/>
        </w:rPr>
        <w:t>3</w:t>
      </w:r>
      <w:r w:rsidR="00F173D2">
        <w:rPr>
          <w:rFonts w:ascii="Times New Roman" w:hAnsi="Times New Roman" w:cs="Times New Roman"/>
        </w:rPr>
        <w:t>)</w:t>
      </w:r>
      <w:r w:rsidR="00030342">
        <w:rPr>
          <w:rFonts w:ascii="Times New Roman" w:hAnsi="Times New Roman" w:cs="Times New Roman"/>
        </w:rPr>
        <w:t xml:space="preserve"> education</w:t>
      </w:r>
      <w:r w:rsidR="00F84DAD">
        <w:rPr>
          <w:rFonts w:ascii="Times New Roman" w:hAnsi="Times New Roman" w:cs="Times New Roman"/>
        </w:rPr>
        <w:t xml:space="preserve"> and training of ESL/EFL teachers</w:t>
      </w:r>
      <w:r w:rsidR="00030342">
        <w:rPr>
          <w:rFonts w:ascii="Times New Roman" w:hAnsi="Times New Roman" w:cs="Times New Roman"/>
        </w:rPr>
        <w:t>.</w:t>
      </w:r>
      <w:r w:rsidR="00DA2BFF">
        <w:rPr>
          <w:rFonts w:ascii="Times New Roman" w:hAnsi="Times New Roman" w:cs="Times New Roman"/>
        </w:rPr>
        <w:t xml:space="preserve"> Taken together, the </w:t>
      </w:r>
      <w:r w:rsidR="009C34B1">
        <w:rPr>
          <w:rFonts w:ascii="Times New Roman" w:hAnsi="Times New Roman" w:cs="Times New Roman"/>
        </w:rPr>
        <w:t xml:space="preserve">chapters in the </w:t>
      </w:r>
      <w:r w:rsidR="00DA2BFF">
        <w:rPr>
          <w:rFonts w:ascii="Times New Roman" w:hAnsi="Times New Roman" w:cs="Times New Roman"/>
        </w:rPr>
        <w:t xml:space="preserve">book </w:t>
      </w:r>
      <w:r w:rsidR="001303BE">
        <w:rPr>
          <w:rFonts w:ascii="Times New Roman" w:hAnsi="Times New Roman" w:cs="Times New Roman"/>
        </w:rPr>
        <w:t>may</w:t>
      </w:r>
      <w:r w:rsidR="00DA2BFF">
        <w:rPr>
          <w:rFonts w:ascii="Times New Roman" w:hAnsi="Times New Roman" w:cs="Times New Roman"/>
        </w:rPr>
        <w:t xml:space="preserve"> add to the research literature </w:t>
      </w:r>
      <w:r w:rsidR="001303BE">
        <w:rPr>
          <w:rFonts w:ascii="Times New Roman" w:hAnsi="Times New Roman" w:cs="Times New Roman"/>
        </w:rPr>
        <w:t xml:space="preserve">on </w:t>
      </w:r>
      <w:r w:rsidR="00DA2BFF">
        <w:rPr>
          <w:rFonts w:ascii="Times New Roman" w:hAnsi="Times New Roman" w:cs="Times New Roman"/>
        </w:rPr>
        <w:t xml:space="preserve">ESL/EFL, </w:t>
      </w:r>
      <w:r w:rsidR="001303BE">
        <w:rPr>
          <w:rFonts w:ascii="Times New Roman" w:hAnsi="Times New Roman" w:cs="Times New Roman"/>
        </w:rPr>
        <w:t xml:space="preserve">especially in terms of </w:t>
      </w:r>
      <w:r w:rsidR="00D1172F">
        <w:rPr>
          <w:rFonts w:ascii="Times New Roman" w:hAnsi="Times New Roman" w:cs="Times New Roman"/>
        </w:rPr>
        <w:t xml:space="preserve">contextualized </w:t>
      </w:r>
      <w:r w:rsidR="001303BE">
        <w:rPr>
          <w:rFonts w:ascii="Times New Roman" w:hAnsi="Times New Roman" w:cs="Times New Roman"/>
        </w:rPr>
        <w:t xml:space="preserve">ESL/EFL </w:t>
      </w:r>
      <w:r w:rsidR="00D1172F">
        <w:rPr>
          <w:rFonts w:ascii="Times New Roman" w:hAnsi="Times New Roman" w:cs="Times New Roman"/>
        </w:rPr>
        <w:t xml:space="preserve">theory </w:t>
      </w:r>
      <w:r w:rsidR="00284C4B">
        <w:rPr>
          <w:rFonts w:ascii="Times New Roman" w:hAnsi="Times New Roman" w:cs="Times New Roman"/>
        </w:rPr>
        <w:t>and practice</w:t>
      </w:r>
      <w:r w:rsidR="00C91F84">
        <w:rPr>
          <w:rFonts w:ascii="Times New Roman" w:hAnsi="Times New Roman" w:cs="Times New Roman"/>
        </w:rPr>
        <w:t>s</w:t>
      </w:r>
      <w:r w:rsidR="00284C4B">
        <w:rPr>
          <w:rFonts w:ascii="Times New Roman" w:hAnsi="Times New Roman" w:cs="Times New Roman"/>
        </w:rPr>
        <w:t xml:space="preserve"> </w:t>
      </w:r>
      <w:r w:rsidR="0027360C">
        <w:rPr>
          <w:rFonts w:ascii="Times New Roman" w:hAnsi="Times New Roman" w:cs="Times New Roman"/>
        </w:rPr>
        <w:t xml:space="preserve">for Chinese </w:t>
      </w:r>
      <w:r w:rsidR="0027360C">
        <w:rPr>
          <w:rFonts w:ascii="Times New Roman" w:hAnsi="Times New Roman" w:cs="Times New Roman"/>
        </w:rPr>
        <w:lastRenderedPageBreak/>
        <w:t>learners</w:t>
      </w:r>
      <w:r w:rsidR="001303BE">
        <w:rPr>
          <w:rFonts w:ascii="Times New Roman" w:hAnsi="Times New Roman" w:cs="Times New Roman"/>
        </w:rPr>
        <w:t>.</w:t>
      </w:r>
    </w:p>
    <w:p w:rsidR="00743C47" w:rsidRPr="0027360C" w:rsidRDefault="00743C47" w:rsidP="001A632C">
      <w:pPr>
        <w:jc w:val="both"/>
        <w:rPr>
          <w:rFonts w:ascii="Times New Roman" w:hAnsi="Times New Roman" w:cs="Times New Roman"/>
        </w:rPr>
      </w:pPr>
    </w:p>
    <w:p w:rsidR="00030342" w:rsidRDefault="00F84DAD" w:rsidP="00773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Presently, c</w:t>
      </w:r>
      <w:r w:rsidR="00030342">
        <w:rPr>
          <w:rFonts w:ascii="Times New Roman" w:hAnsi="Times New Roman" w:cs="Times New Roman"/>
        </w:rPr>
        <w:t xml:space="preserve">hapter proposals are invited from </w:t>
      </w:r>
      <w:r w:rsidR="0062366B">
        <w:rPr>
          <w:rFonts w:ascii="Times New Roman" w:hAnsi="Times New Roman" w:cs="Times New Roman"/>
        </w:rPr>
        <w:t xml:space="preserve">educators and researchers </w:t>
      </w:r>
      <w:r w:rsidR="00030342">
        <w:rPr>
          <w:rFonts w:ascii="Times New Roman" w:hAnsi="Times New Roman" w:cs="Times New Roman"/>
        </w:rPr>
        <w:t xml:space="preserve">who </w:t>
      </w:r>
      <w:r w:rsidR="00626883">
        <w:rPr>
          <w:rFonts w:ascii="Times New Roman" w:hAnsi="Times New Roman" w:cs="Times New Roman"/>
        </w:rPr>
        <w:t>have experiences</w:t>
      </w:r>
      <w:r w:rsidR="00030342">
        <w:rPr>
          <w:rFonts w:ascii="Times New Roman" w:hAnsi="Times New Roman" w:cs="Times New Roman"/>
        </w:rPr>
        <w:t xml:space="preserve"> in research, learning or teaching in an</w:t>
      </w:r>
      <w:r>
        <w:rPr>
          <w:rFonts w:ascii="Times New Roman" w:hAnsi="Times New Roman" w:cs="Times New Roman"/>
        </w:rPr>
        <w:t>y</w:t>
      </w:r>
      <w:r w:rsidR="00030342">
        <w:rPr>
          <w:rFonts w:ascii="Times New Roman" w:hAnsi="Times New Roman" w:cs="Times New Roman"/>
        </w:rPr>
        <w:t xml:space="preserve"> </w:t>
      </w:r>
      <w:r w:rsidR="0027360C">
        <w:rPr>
          <w:rFonts w:ascii="Times New Roman" w:hAnsi="Times New Roman" w:cs="Times New Roman"/>
        </w:rPr>
        <w:t>sociocultural</w:t>
      </w:r>
      <w:r w:rsidR="00030342">
        <w:rPr>
          <w:rFonts w:ascii="Times New Roman" w:hAnsi="Times New Roman" w:cs="Times New Roman"/>
        </w:rPr>
        <w:t xml:space="preserve"> </w:t>
      </w:r>
      <w:r w:rsidR="00C91F84">
        <w:rPr>
          <w:rFonts w:ascii="Times New Roman" w:hAnsi="Times New Roman" w:cs="Times New Roman"/>
        </w:rPr>
        <w:t>settings</w:t>
      </w:r>
      <w:r w:rsidR="0027360C">
        <w:rPr>
          <w:rFonts w:ascii="Times New Roman" w:hAnsi="Times New Roman" w:cs="Times New Roman"/>
        </w:rPr>
        <w:t xml:space="preserve"> </w:t>
      </w:r>
      <w:r w:rsidR="0062366B">
        <w:rPr>
          <w:rFonts w:ascii="Times New Roman" w:hAnsi="Times New Roman" w:cs="Times New Roman"/>
        </w:rPr>
        <w:t>involving</w:t>
      </w:r>
      <w:r w:rsidR="0027360C">
        <w:rPr>
          <w:rFonts w:ascii="Times New Roman" w:hAnsi="Times New Roman" w:cs="Times New Roman"/>
        </w:rPr>
        <w:t xml:space="preserve"> Chinese learners</w:t>
      </w:r>
      <w:r w:rsidR="00030342">
        <w:rPr>
          <w:rFonts w:ascii="Times New Roman" w:hAnsi="Times New Roman" w:cs="Times New Roman"/>
        </w:rPr>
        <w:t xml:space="preserve">. </w:t>
      </w:r>
      <w:r w:rsidR="00A5753C">
        <w:rPr>
          <w:rFonts w:ascii="Times New Roman" w:hAnsi="Times New Roman" w:cs="Times New Roman"/>
        </w:rPr>
        <w:t xml:space="preserve">Individual chapters may address ESL/EFL teaching and learning theories </w:t>
      </w:r>
      <w:r w:rsidR="008A2019">
        <w:rPr>
          <w:rFonts w:ascii="Times New Roman" w:hAnsi="Times New Roman" w:cs="Times New Roman"/>
        </w:rPr>
        <w:t xml:space="preserve">situated </w:t>
      </w:r>
      <w:r w:rsidR="00A5753C">
        <w:rPr>
          <w:rFonts w:ascii="Times New Roman" w:hAnsi="Times New Roman" w:cs="Times New Roman"/>
        </w:rPr>
        <w:t>with</w:t>
      </w:r>
      <w:r w:rsidR="008A2019">
        <w:rPr>
          <w:rFonts w:ascii="Times New Roman" w:hAnsi="Times New Roman" w:cs="Times New Roman"/>
        </w:rPr>
        <w:t>in</w:t>
      </w:r>
      <w:r w:rsidR="00A5753C">
        <w:rPr>
          <w:rFonts w:ascii="Times New Roman" w:hAnsi="Times New Roman" w:cs="Times New Roman"/>
        </w:rPr>
        <w:t xml:space="preserve"> various contexts</w:t>
      </w:r>
      <w:r w:rsidR="0027360C">
        <w:rPr>
          <w:rFonts w:ascii="Times New Roman" w:hAnsi="Times New Roman" w:cs="Times New Roman"/>
        </w:rPr>
        <w:t xml:space="preserve"> for Chinese learners</w:t>
      </w:r>
      <w:r w:rsidR="00A5753C">
        <w:rPr>
          <w:rFonts w:ascii="Times New Roman" w:hAnsi="Times New Roman" w:cs="Times New Roman"/>
        </w:rPr>
        <w:t xml:space="preserve">, innovations in ESL/EFL teaching or learning that reflect educational/cultural frames or local wisdom, or ESL/EFL teacher education. </w:t>
      </w:r>
      <w:r w:rsidR="006E28A0">
        <w:rPr>
          <w:rFonts w:ascii="Times New Roman" w:hAnsi="Times New Roman" w:cs="Times New Roman"/>
        </w:rPr>
        <w:t>All c</w:t>
      </w:r>
      <w:r w:rsidR="00030342">
        <w:rPr>
          <w:rFonts w:ascii="Times New Roman" w:hAnsi="Times New Roman" w:cs="Times New Roman"/>
        </w:rPr>
        <w:t>hapte</w:t>
      </w:r>
      <w:r w:rsidR="00743C47">
        <w:rPr>
          <w:rFonts w:ascii="Times New Roman" w:hAnsi="Times New Roman" w:cs="Times New Roman"/>
        </w:rPr>
        <w:t>r</w:t>
      </w:r>
      <w:r w:rsidR="00030342">
        <w:rPr>
          <w:rFonts w:ascii="Times New Roman" w:hAnsi="Times New Roman" w:cs="Times New Roman"/>
        </w:rPr>
        <w:t xml:space="preserve">s </w:t>
      </w:r>
      <w:r w:rsidR="006E28A0">
        <w:rPr>
          <w:rFonts w:ascii="Times New Roman" w:hAnsi="Times New Roman" w:cs="Times New Roman"/>
        </w:rPr>
        <w:t xml:space="preserve">need to be situated within the current research literature, be data-driven, and </w:t>
      </w:r>
      <w:r w:rsidR="00D1172F">
        <w:rPr>
          <w:rFonts w:ascii="Times New Roman" w:hAnsi="Times New Roman" w:cs="Times New Roman"/>
        </w:rPr>
        <w:t>have</w:t>
      </w:r>
      <w:r w:rsidR="006E28A0">
        <w:rPr>
          <w:rFonts w:ascii="Times New Roman" w:hAnsi="Times New Roman" w:cs="Times New Roman"/>
        </w:rPr>
        <w:t xml:space="preserve"> new theoretical or pedagogical </w:t>
      </w:r>
      <w:r w:rsidR="00D1172F">
        <w:rPr>
          <w:rFonts w:ascii="Times New Roman" w:hAnsi="Times New Roman" w:cs="Times New Roman"/>
        </w:rPr>
        <w:t>implications</w:t>
      </w:r>
      <w:r w:rsidR="006E28A0">
        <w:rPr>
          <w:rFonts w:ascii="Times New Roman" w:hAnsi="Times New Roman" w:cs="Times New Roman"/>
        </w:rPr>
        <w:t>.</w:t>
      </w:r>
      <w:r w:rsidR="00030342">
        <w:rPr>
          <w:rFonts w:ascii="Times New Roman" w:hAnsi="Times New Roman" w:cs="Times New Roman"/>
        </w:rPr>
        <w:t xml:space="preserve"> </w:t>
      </w:r>
      <w:r w:rsidR="0038526E">
        <w:rPr>
          <w:rFonts w:ascii="Times New Roman" w:hAnsi="Times New Roman" w:cs="Times New Roman"/>
        </w:rPr>
        <w:t xml:space="preserve"> </w:t>
      </w:r>
    </w:p>
    <w:p w:rsidR="00773F0D" w:rsidRDefault="00773F0D" w:rsidP="00773F0D">
      <w:pPr>
        <w:jc w:val="both"/>
        <w:rPr>
          <w:rFonts w:ascii="Times New Roman" w:hAnsi="Times New Roman" w:cs="Times New Roman"/>
        </w:rPr>
      </w:pPr>
    </w:p>
    <w:p w:rsidR="0038526E" w:rsidRPr="003510B5" w:rsidRDefault="0038526E" w:rsidP="00053A0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510B5">
        <w:rPr>
          <w:rFonts w:ascii="Times New Roman" w:hAnsi="Times New Roman" w:cs="Times New Roman"/>
          <w:szCs w:val="24"/>
        </w:rPr>
        <w:t>Each chapter proposal should include:</w:t>
      </w:r>
    </w:p>
    <w:p w:rsidR="0038526E" w:rsidRPr="003510B5" w:rsidRDefault="0038526E" w:rsidP="00053A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0B5">
        <w:rPr>
          <w:rFonts w:ascii="Times New Roman" w:hAnsi="Times New Roman" w:cs="Times New Roman"/>
          <w:sz w:val="24"/>
          <w:szCs w:val="24"/>
        </w:rPr>
        <w:t>A one-page chapter description;</w:t>
      </w:r>
    </w:p>
    <w:p w:rsidR="0038526E" w:rsidRPr="003510B5" w:rsidRDefault="0038526E" w:rsidP="00053A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0B5">
        <w:rPr>
          <w:rFonts w:ascii="Times New Roman" w:hAnsi="Times New Roman" w:cs="Times New Roman"/>
          <w:sz w:val="24"/>
          <w:szCs w:val="24"/>
        </w:rPr>
        <w:t>A vignette, quote or example to illustrate the chapter;</w:t>
      </w:r>
    </w:p>
    <w:p w:rsidR="0038526E" w:rsidRDefault="0038526E" w:rsidP="00053A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510B5">
        <w:rPr>
          <w:rFonts w:ascii="Times New Roman" w:hAnsi="Times New Roman" w:cs="Times New Roman"/>
          <w:sz w:val="24"/>
          <w:szCs w:val="24"/>
        </w:rPr>
        <w:t xml:space="preserve">Complete author contact information and professional affiliation. </w:t>
      </w:r>
      <w:r>
        <w:rPr>
          <w:rFonts w:ascii="Times New Roman" w:hAnsi="Times New Roman" w:cs="Times New Roman"/>
        </w:rPr>
        <w:t xml:space="preserve"> </w:t>
      </w:r>
    </w:p>
    <w:p w:rsidR="0038526E" w:rsidRDefault="0038526E" w:rsidP="00743C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proposals are due by </w:t>
      </w:r>
      <w:r w:rsidR="00D1172F">
        <w:rPr>
          <w:rFonts w:ascii="Times New Roman" w:hAnsi="Times New Roman" w:cs="Times New Roman"/>
        </w:rPr>
        <w:t>November 15</w:t>
      </w:r>
      <w:r>
        <w:rPr>
          <w:rFonts w:ascii="Times New Roman" w:hAnsi="Times New Roman" w:cs="Times New Roman"/>
        </w:rPr>
        <w:t>, 201</w:t>
      </w:r>
      <w:r w:rsidR="00D430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All proposals will be peer reviewed and authors will receive </w:t>
      </w:r>
      <w:r w:rsidR="00053A0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review results by </w:t>
      </w:r>
      <w:r w:rsidR="00D1172F">
        <w:rPr>
          <w:rFonts w:ascii="Times New Roman" w:hAnsi="Times New Roman" w:cs="Times New Roman"/>
        </w:rPr>
        <w:t>December 15</w:t>
      </w:r>
      <w:r>
        <w:rPr>
          <w:rFonts w:ascii="Times New Roman" w:hAnsi="Times New Roman" w:cs="Times New Roman"/>
        </w:rPr>
        <w:t>, 201</w:t>
      </w:r>
      <w:r w:rsidR="006325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Accepted proposals should </w:t>
      </w:r>
      <w:r w:rsidR="00F210DC">
        <w:rPr>
          <w:rFonts w:ascii="Times New Roman" w:hAnsi="Times New Roman" w:cs="Times New Roman"/>
        </w:rPr>
        <w:t>result in a</w:t>
      </w:r>
      <w:r>
        <w:rPr>
          <w:rFonts w:ascii="Times New Roman" w:hAnsi="Times New Roman" w:cs="Times New Roman"/>
        </w:rPr>
        <w:t xml:space="preserve"> book chapter of approximately 20</w:t>
      </w:r>
      <w:r w:rsidR="00053A08">
        <w:rPr>
          <w:rFonts w:ascii="Times New Roman" w:hAnsi="Times New Roman" w:cs="Times New Roman"/>
        </w:rPr>
        <w:t>-2</w:t>
      </w:r>
      <w:r w:rsidR="006236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pages (including references and appendixes) due by </w:t>
      </w:r>
      <w:r w:rsidR="00D1172F">
        <w:rPr>
          <w:rFonts w:ascii="Times New Roman" w:hAnsi="Times New Roman" w:cs="Times New Roman"/>
        </w:rPr>
        <w:t>March 15</w:t>
      </w:r>
      <w:r>
        <w:rPr>
          <w:rFonts w:ascii="Times New Roman" w:hAnsi="Times New Roman" w:cs="Times New Roman"/>
        </w:rPr>
        <w:t xml:space="preserve">, 2015. The writing should follow the latest APA style.  </w:t>
      </w:r>
    </w:p>
    <w:p w:rsidR="003016F9" w:rsidRDefault="003016F9" w:rsidP="0038526E">
      <w:pPr>
        <w:spacing w:line="360" w:lineRule="auto"/>
        <w:jc w:val="both"/>
        <w:rPr>
          <w:rFonts w:ascii="Times New Roman" w:hAnsi="Times New Roman" w:cs="Times New Roman"/>
        </w:rPr>
      </w:pPr>
    </w:p>
    <w:p w:rsidR="000B546C" w:rsidRDefault="003016F9" w:rsidP="00355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the publisher for the book has not been finalized</w:t>
      </w:r>
      <w:r w:rsidR="00E03265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 xml:space="preserve">he authors whose chapter proposals are accepted will be informed of the publisher </w:t>
      </w:r>
      <w:r w:rsidR="00492C9D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 xml:space="preserve">as soon as </w:t>
      </w:r>
      <w:r w:rsidR="00492C9D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is available. The target publication date is </w:t>
      </w:r>
      <w:r w:rsidR="00D1172F">
        <w:rPr>
          <w:rFonts w:ascii="Times New Roman" w:hAnsi="Times New Roman" w:cs="Times New Roman"/>
        </w:rPr>
        <w:t>spring</w:t>
      </w:r>
      <w:r w:rsidR="006325E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201</w:t>
      </w:r>
      <w:r w:rsidR="00D117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</w:p>
    <w:p w:rsidR="003552C8" w:rsidRPr="00057E8D" w:rsidRDefault="003552C8" w:rsidP="003552C8">
      <w:pPr>
        <w:jc w:val="both"/>
        <w:rPr>
          <w:rFonts w:ascii="Times New Roman" w:hAnsi="Times New Roman" w:cs="Times New Roman"/>
        </w:rPr>
      </w:pPr>
    </w:p>
    <w:p w:rsidR="003016F9" w:rsidRDefault="003016F9" w:rsidP="0038526E">
      <w:pPr>
        <w:spacing w:line="360" w:lineRule="auto"/>
        <w:jc w:val="both"/>
        <w:rPr>
          <w:rFonts w:ascii="Times New Roman" w:hAnsi="Times New Roman" w:cs="Times New Roman"/>
        </w:rPr>
      </w:pPr>
      <w:r w:rsidRPr="003016F9">
        <w:rPr>
          <w:rFonts w:ascii="Times New Roman" w:hAnsi="Times New Roman" w:cs="Times New Roman"/>
          <w:b/>
        </w:rPr>
        <w:t>Deadline</w:t>
      </w:r>
      <w:r>
        <w:rPr>
          <w:rFonts w:ascii="Times New Roman" w:hAnsi="Times New Roman" w:cs="Times New Roman"/>
        </w:rPr>
        <w:t xml:space="preserve"> for chapter proposal</w:t>
      </w:r>
      <w:r w:rsidR="00E03265">
        <w:rPr>
          <w:rFonts w:ascii="Times New Roman" w:hAnsi="Times New Roman" w:cs="Times New Roman"/>
        </w:rPr>
        <w:t xml:space="preserve"> submission</w:t>
      </w:r>
      <w:r>
        <w:rPr>
          <w:rFonts w:ascii="Times New Roman" w:hAnsi="Times New Roman" w:cs="Times New Roman"/>
        </w:rPr>
        <w:t xml:space="preserve">: </w:t>
      </w:r>
      <w:r w:rsidR="00D1172F">
        <w:rPr>
          <w:rFonts w:ascii="Times New Roman" w:hAnsi="Times New Roman" w:cs="Times New Roman"/>
        </w:rPr>
        <w:t>November 15</w:t>
      </w:r>
      <w:r>
        <w:rPr>
          <w:rFonts w:ascii="Times New Roman" w:hAnsi="Times New Roman" w:cs="Times New Roman"/>
        </w:rPr>
        <w:t>, 201</w:t>
      </w:r>
      <w:r w:rsidR="006325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</w:p>
    <w:p w:rsidR="003016F9" w:rsidRDefault="003016F9" w:rsidP="0038526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16F9">
        <w:rPr>
          <w:rFonts w:ascii="Times New Roman" w:hAnsi="Times New Roman" w:cs="Times New Roman"/>
          <w:b/>
        </w:rPr>
        <w:t xml:space="preserve">Send your proposal as an email attachment to </w:t>
      </w:r>
      <w:r w:rsidR="006325E0">
        <w:rPr>
          <w:rFonts w:ascii="Times New Roman" w:hAnsi="Times New Roman" w:cs="Times New Roman"/>
          <w:b/>
        </w:rPr>
        <w:t xml:space="preserve">both </w:t>
      </w:r>
      <w:r>
        <w:rPr>
          <w:rFonts w:ascii="Times New Roman" w:hAnsi="Times New Roman" w:cs="Times New Roman"/>
          <w:b/>
        </w:rPr>
        <w:t>co-</w:t>
      </w:r>
      <w:r w:rsidRPr="003016F9">
        <w:rPr>
          <w:rFonts w:ascii="Times New Roman" w:hAnsi="Times New Roman" w:cs="Times New Roman"/>
          <w:b/>
        </w:rPr>
        <w:t>editor</w:t>
      </w:r>
      <w:r>
        <w:rPr>
          <w:rFonts w:ascii="Times New Roman" w:hAnsi="Times New Roman" w:cs="Times New Roman"/>
          <w:b/>
        </w:rPr>
        <w:t>s</w:t>
      </w:r>
      <w:r w:rsidRPr="003016F9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4146"/>
      </w:tblGrid>
      <w:tr w:rsidR="00057E8D" w:rsidTr="00A0333E">
        <w:trPr>
          <w:trHeight w:val="2375"/>
        </w:trPr>
        <w:tc>
          <w:tcPr>
            <w:tcW w:w="5272" w:type="dxa"/>
          </w:tcPr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Barry Bai, Ph.D.</w:t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Professional Consultant of ESL/EFL Education</w:t>
            </w:r>
          </w:p>
          <w:p w:rsidR="001A4B02" w:rsidRPr="00A0333E" w:rsidRDefault="001A4B02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Faculty of Education</w:t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The Chinese University of Hong Kong</w:t>
            </w:r>
          </w:p>
          <w:p w:rsidR="00057E8D" w:rsidRPr="00A0333E" w:rsidRDefault="00057E8D" w:rsidP="00057E8D">
            <w:pPr>
              <w:tabs>
                <w:tab w:val="left" w:pos="3396"/>
              </w:tabs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0333E">
              <w:rPr>
                <w:rFonts w:ascii="Times New Roman" w:hAnsi="Times New Roman" w:cs="Times New Roman"/>
                <w:sz w:val="22"/>
              </w:rPr>
              <w:t>Shatin</w:t>
            </w:r>
            <w:proofErr w:type="spellEnd"/>
            <w:r w:rsidRPr="00A0333E">
              <w:rPr>
                <w:rFonts w:ascii="Times New Roman" w:hAnsi="Times New Roman" w:cs="Times New Roman"/>
                <w:sz w:val="22"/>
              </w:rPr>
              <w:t>, Hong Kong</w:t>
            </w:r>
            <w:r w:rsidRPr="00A0333E">
              <w:rPr>
                <w:rFonts w:ascii="Times New Roman" w:hAnsi="Times New Roman" w:cs="Times New Roman"/>
                <w:sz w:val="22"/>
              </w:rPr>
              <w:tab/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color w:val="0000FF" w:themeColor="hyperlink"/>
                <w:sz w:val="22"/>
                <w:u w:val="single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 xml:space="preserve">Email: </w:t>
            </w:r>
            <w:hyperlink r:id="rId9" w:history="1">
              <w:r w:rsidRPr="00A0333E">
                <w:rPr>
                  <w:rStyle w:val="Hyperlink"/>
                  <w:rFonts w:ascii="Times New Roman" w:hAnsi="Times New Roman" w:cs="Times New Roman"/>
                  <w:sz w:val="22"/>
                </w:rPr>
                <w:t>barry.bai@cuhk.edu.hk</w:t>
              </w:r>
            </w:hyperlink>
          </w:p>
        </w:tc>
        <w:tc>
          <w:tcPr>
            <w:tcW w:w="4146" w:type="dxa"/>
          </w:tcPr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Wen Ma, Ph.D.</w:t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 xml:space="preserve">Co-Editor, Literacy, Language and Learning </w:t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Associate Professor of Education</w:t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Le Moyne College</w:t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>Syracuse, New York 13214</w:t>
            </w:r>
          </w:p>
          <w:p w:rsidR="00057E8D" w:rsidRPr="00A0333E" w:rsidRDefault="00057E8D" w:rsidP="00057E8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0333E">
              <w:rPr>
                <w:rFonts w:ascii="Times New Roman" w:hAnsi="Times New Roman" w:cs="Times New Roman"/>
                <w:sz w:val="22"/>
              </w:rPr>
              <w:t xml:space="preserve">Email: </w:t>
            </w:r>
            <w:hyperlink r:id="rId10" w:history="1">
              <w:r w:rsidRPr="00A0333E">
                <w:rPr>
                  <w:rStyle w:val="Hyperlink"/>
                  <w:rFonts w:ascii="Times New Roman" w:hAnsi="Times New Roman" w:cs="Times New Roman"/>
                  <w:sz w:val="22"/>
                </w:rPr>
                <w:t>maw@lemoyne.edu</w:t>
              </w:r>
            </w:hyperlink>
          </w:p>
        </w:tc>
      </w:tr>
    </w:tbl>
    <w:p w:rsidR="00074251" w:rsidRDefault="00074251" w:rsidP="003552C8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074251" w:rsidSect="007D3B9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CA" w:rsidRDefault="000467CA" w:rsidP="008B0248">
      <w:r>
        <w:separator/>
      </w:r>
    </w:p>
  </w:endnote>
  <w:endnote w:type="continuationSeparator" w:id="0">
    <w:p w:rsidR="000467CA" w:rsidRDefault="000467CA" w:rsidP="008B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CA" w:rsidRDefault="000467CA" w:rsidP="008B0248">
      <w:r>
        <w:separator/>
      </w:r>
    </w:p>
  </w:footnote>
  <w:footnote w:type="continuationSeparator" w:id="0">
    <w:p w:rsidR="000467CA" w:rsidRDefault="000467CA" w:rsidP="008B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95"/>
    <w:multiLevelType w:val="hybridMultilevel"/>
    <w:tmpl w:val="29B45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C46EB4"/>
    <w:multiLevelType w:val="hybridMultilevel"/>
    <w:tmpl w:val="410233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D2084"/>
    <w:multiLevelType w:val="hybridMultilevel"/>
    <w:tmpl w:val="06D2FE98"/>
    <w:lvl w:ilvl="0" w:tplc="08D64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107278"/>
    <w:multiLevelType w:val="hybridMultilevel"/>
    <w:tmpl w:val="6100A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A5"/>
    <w:rsid w:val="00030342"/>
    <w:rsid w:val="00030FFC"/>
    <w:rsid w:val="000424C1"/>
    <w:rsid w:val="000467CA"/>
    <w:rsid w:val="00050CC1"/>
    <w:rsid w:val="00053A08"/>
    <w:rsid w:val="00057E8D"/>
    <w:rsid w:val="00063981"/>
    <w:rsid w:val="00074251"/>
    <w:rsid w:val="000A449A"/>
    <w:rsid w:val="000A7666"/>
    <w:rsid w:val="000B412E"/>
    <w:rsid w:val="000B546C"/>
    <w:rsid w:val="000D1085"/>
    <w:rsid w:val="000D2432"/>
    <w:rsid w:val="000E466D"/>
    <w:rsid w:val="000F7977"/>
    <w:rsid w:val="0010698A"/>
    <w:rsid w:val="001303BE"/>
    <w:rsid w:val="001538CC"/>
    <w:rsid w:val="0016257C"/>
    <w:rsid w:val="00164FC8"/>
    <w:rsid w:val="00186052"/>
    <w:rsid w:val="001A4B02"/>
    <w:rsid w:val="001A632C"/>
    <w:rsid w:val="001B43B1"/>
    <w:rsid w:val="001B5D2E"/>
    <w:rsid w:val="001E4FFE"/>
    <w:rsid w:val="002005C5"/>
    <w:rsid w:val="00215070"/>
    <w:rsid w:val="00215D47"/>
    <w:rsid w:val="002268D1"/>
    <w:rsid w:val="00245C7D"/>
    <w:rsid w:val="00255EB4"/>
    <w:rsid w:val="0027360C"/>
    <w:rsid w:val="00276955"/>
    <w:rsid w:val="00284C4B"/>
    <w:rsid w:val="00286134"/>
    <w:rsid w:val="002979AA"/>
    <w:rsid w:val="002A0D9B"/>
    <w:rsid w:val="002A27EA"/>
    <w:rsid w:val="002D3A81"/>
    <w:rsid w:val="002E460A"/>
    <w:rsid w:val="003016F9"/>
    <w:rsid w:val="003510B5"/>
    <w:rsid w:val="003552C8"/>
    <w:rsid w:val="0038526E"/>
    <w:rsid w:val="003C6C16"/>
    <w:rsid w:val="003D284C"/>
    <w:rsid w:val="003F2828"/>
    <w:rsid w:val="00451EE8"/>
    <w:rsid w:val="004628B7"/>
    <w:rsid w:val="00492C9D"/>
    <w:rsid w:val="004B1B9C"/>
    <w:rsid w:val="004B54E1"/>
    <w:rsid w:val="004C513A"/>
    <w:rsid w:val="004E72E7"/>
    <w:rsid w:val="004F48AB"/>
    <w:rsid w:val="00567742"/>
    <w:rsid w:val="005F01A6"/>
    <w:rsid w:val="0062366B"/>
    <w:rsid w:val="00626883"/>
    <w:rsid w:val="006325E0"/>
    <w:rsid w:val="00650A47"/>
    <w:rsid w:val="0065332D"/>
    <w:rsid w:val="00656655"/>
    <w:rsid w:val="00693D95"/>
    <w:rsid w:val="006D41F5"/>
    <w:rsid w:val="006E2120"/>
    <w:rsid w:val="006E28A0"/>
    <w:rsid w:val="006F0E4A"/>
    <w:rsid w:val="007152BA"/>
    <w:rsid w:val="0071643F"/>
    <w:rsid w:val="00743A93"/>
    <w:rsid w:val="00743C47"/>
    <w:rsid w:val="00770FA0"/>
    <w:rsid w:val="00773F0D"/>
    <w:rsid w:val="007A1C04"/>
    <w:rsid w:val="007A3DF1"/>
    <w:rsid w:val="007D3B9B"/>
    <w:rsid w:val="007D4951"/>
    <w:rsid w:val="007E455A"/>
    <w:rsid w:val="00824079"/>
    <w:rsid w:val="00851F34"/>
    <w:rsid w:val="00857BAE"/>
    <w:rsid w:val="00863B45"/>
    <w:rsid w:val="008645C7"/>
    <w:rsid w:val="00867A03"/>
    <w:rsid w:val="00884DE8"/>
    <w:rsid w:val="00894851"/>
    <w:rsid w:val="008A2019"/>
    <w:rsid w:val="008B0248"/>
    <w:rsid w:val="00934003"/>
    <w:rsid w:val="00943F60"/>
    <w:rsid w:val="009662C0"/>
    <w:rsid w:val="009862CB"/>
    <w:rsid w:val="009B2E2F"/>
    <w:rsid w:val="009B7C00"/>
    <w:rsid w:val="009C34B1"/>
    <w:rsid w:val="009D0951"/>
    <w:rsid w:val="009D26E4"/>
    <w:rsid w:val="009D5C6E"/>
    <w:rsid w:val="009D7096"/>
    <w:rsid w:val="009E40C2"/>
    <w:rsid w:val="00A00261"/>
    <w:rsid w:val="00A0333E"/>
    <w:rsid w:val="00A06B30"/>
    <w:rsid w:val="00A44F68"/>
    <w:rsid w:val="00A5753C"/>
    <w:rsid w:val="00A64BF3"/>
    <w:rsid w:val="00A76357"/>
    <w:rsid w:val="00A86BD8"/>
    <w:rsid w:val="00B03BAF"/>
    <w:rsid w:val="00B11119"/>
    <w:rsid w:val="00B157A2"/>
    <w:rsid w:val="00B16F0D"/>
    <w:rsid w:val="00B52524"/>
    <w:rsid w:val="00B758EC"/>
    <w:rsid w:val="00B974FD"/>
    <w:rsid w:val="00BC5BA5"/>
    <w:rsid w:val="00C10829"/>
    <w:rsid w:val="00C4113F"/>
    <w:rsid w:val="00C50C2A"/>
    <w:rsid w:val="00C91F84"/>
    <w:rsid w:val="00CC58B6"/>
    <w:rsid w:val="00D03DCE"/>
    <w:rsid w:val="00D1172F"/>
    <w:rsid w:val="00D1267A"/>
    <w:rsid w:val="00D14B7B"/>
    <w:rsid w:val="00D16651"/>
    <w:rsid w:val="00D430E0"/>
    <w:rsid w:val="00D465D1"/>
    <w:rsid w:val="00D734C7"/>
    <w:rsid w:val="00D925E8"/>
    <w:rsid w:val="00D975C9"/>
    <w:rsid w:val="00DA21B6"/>
    <w:rsid w:val="00DA2BFF"/>
    <w:rsid w:val="00DC5394"/>
    <w:rsid w:val="00DF4E0D"/>
    <w:rsid w:val="00E03265"/>
    <w:rsid w:val="00E2667C"/>
    <w:rsid w:val="00E778BD"/>
    <w:rsid w:val="00E8762C"/>
    <w:rsid w:val="00EB7169"/>
    <w:rsid w:val="00F02921"/>
    <w:rsid w:val="00F07985"/>
    <w:rsid w:val="00F173D2"/>
    <w:rsid w:val="00F17AB7"/>
    <w:rsid w:val="00F210DC"/>
    <w:rsid w:val="00F35820"/>
    <w:rsid w:val="00F525EA"/>
    <w:rsid w:val="00F66FD8"/>
    <w:rsid w:val="00F74CE9"/>
    <w:rsid w:val="00F82AAB"/>
    <w:rsid w:val="00F84DAD"/>
    <w:rsid w:val="00F852E2"/>
    <w:rsid w:val="00F911D8"/>
    <w:rsid w:val="00FA4AEA"/>
    <w:rsid w:val="00FB1DBE"/>
    <w:rsid w:val="00FD02F5"/>
    <w:rsid w:val="00FD0FD9"/>
    <w:rsid w:val="00FE1E89"/>
    <w:rsid w:val="00FE2694"/>
    <w:rsid w:val="00FE72B6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24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2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24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24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26E"/>
    <w:pPr>
      <w:widowControl/>
      <w:spacing w:after="200" w:line="276" w:lineRule="auto"/>
      <w:ind w:left="720"/>
      <w:contextualSpacing/>
    </w:pPr>
    <w:rPr>
      <w:kern w:val="0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24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2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24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24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26E"/>
    <w:pPr>
      <w:widowControl/>
      <w:spacing w:after="200" w:line="276" w:lineRule="auto"/>
      <w:ind w:left="720"/>
      <w:contextualSpacing/>
    </w:pPr>
    <w:rPr>
      <w:kern w:val="0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w@lemoyn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ry.bai@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4C800-0462-4519-A8F3-85214DC7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</dc:creator>
  <cp:lastModifiedBy>Wen</cp:lastModifiedBy>
  <cp:revision>2</cp:revision>
  <cp:lastPrinted>2014-08-26T12:34:00Z</cp:lastPrinted>
  <dcterms:created xsi:type="dcterms:W3CDTF">2014-09-04T01:24:00Z</dcterms:created>
  <dcterms:modified xsi:type="dcterms:W3CDTF">2014-09-04T01:24:00Z</dcterms:modified>
</cp:coreProperties>
</file>